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9E48" w14:textId="455EC264" w:rsidR="00262E16" w:rsidRPr="006976E4" w:rsidRDefault="006976E4" w:rsidP="006976E4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935" distR="114935" simplePos="0" relativeHeight="251658240" behindDoc="1" locked="0" layoutInCell="0" allowOverlap="1" wp14:anchorId="5A261C72" wp14:editId="65C83BF3">
            <wp:simplePos x="0" y="0"/>
            <wp:positionH relativeFrom="page">
              <wp:posOffset>6143625</wp:posOffset>
            </wp:positionH>
            <wp:positionV relativeFrom="page">
              <wp:posOffset>228600</wp:posOffset>
            </wp:positionV>
            <wp:extent cx="1113790" cy="1275828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89" r="-101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27582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6E4">
        <w:rPr>
          <w:b/>
          <w:bCs/>
        </w:rPr>
        <w:t>ZGŁOSZENIE</w:t>
      </w:r>
    </w:p>
    <w:p w14:paraId="6A95111D" w14:textId="584E0D3D" w:rsidR="006976E4" w:rsidRDefault="006976E4" w:rsidP="006976E4">
      <w:pPr>
        <w:spacing w:after="0"/>
        <w:jc w:val="center"/>
        <w:rPr>
          <w:b/>
          <w:bCs/>
        </w:rPr>
      </w:pPr>
      <w:r w:rsidRPr="006976E4">
        <w:rPr>
          <w:b/>
          <w:bCs/>
        </w:rPr>
        <w:t>do Poradni Psychologiczno-Pedagogicznej w Makowie Mazowieckim</w:t>
      </w:r>
    </w:p>
    <w:p w14:paraId="6973348F" w14:textId="77777777" w:rsidR="00DA0E45" w:rsidRDefault="00DA0E45" w:rsidP="006976E4">
      <w:pPr>
        <w:spacing w:after="0" w:line="276" w:lineRule="auto"/>
        <w:rPr>
          <w:rFonts w:eastAsia="Times New Roman" w:cs="Times New Roman"/>
        </w:rPr>
      </w:pPr>
    </w:p>
    <w:p w14:paraId="6A45A156" w14:textId="63D47AAD" w:rsidR="006976E4" w:rsidRDefault="006976E4" w:rsidP="006976E4">
      <w:pPr>
        <w:spacing w:after="0" w:line="276" w:lineRule="auto"/>
        <w:rPr>
          <w:rFonts w:eastAsia="Times New Roman" w:cs="Times New Roman"/>
          <w:sz w:val="16"/>
        </w:rPr>
      </w:pPr>
      <w:r>
        <w:rPr>
          <w:rFonts w:eastAsia="Times New Roman" w:cs="Times New Roman"/>
        </w:rPr>
        <w:t>…………………………………………………………………</w:t>
      </w:r>
    </w:p>
    <w:p w14:paraId="0C4B62EC" w14:textId="77777777" w:rsidR="006976E4" w:rsidRDefault="006976E4" w:rsidP="006976E4">
      <w:p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  <w:sz w:val="16"/>
        </w:rPr>
        <w:t>Imiona i nazwiska rodziców/ opiekuna prawnego/ pełnoletniego ucznia</w:t>
      </w:r>
    </w:p>
    <w:p w14:paraId="095916C7" w14:textId="23E02830" w:rsidR="006976E4" w:rsidRDefault="006976E4" w:rsidP="006976E4">
      <w:p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</w:t>
      </w:r>
    </w:p>
    <w:p w14:paraId="6AB705E7" w14:textId="0FBB1B8C" w:rsidR="006976E4" w:rsidRDefault="006976E4" w:rsidP="006976E4">
      <w:pPr>
        <w:spacing w:after="0" w:line="276" w:lineRule="auto"/>
        <w:rPr>
          <w:rFonts w:eastAsia="Times New Roman" w:cs="Times New Roman"/>
          <w:sz w:val="16"/>
        </w:rPr>
      </w:pPr>
      <w:r>
        <w:rPr>
          <w:rFonts w:eastAsia="Times New Roman" w:cs="Times New Roman"/>
        </w:rPr>
        <w:t>…………………………………………………………………</w:t>
      </w:r>
    </w:p>
    <w:p w14:paraId="63949E18" w14:textId="163E7D96" w:rsidR="006976E4" w:rsidRDefault="006976E4" w:rsidP="006976E4">
      <w:pPr>
        <w:spacing w:after="0" w:line="276" w:lineRule="auto"/>
        <w:rPr>
          <w:rFonts w:eastAsia="Times New Roman" w:cs="Times New Roman"/>
          <w:sz w:val="16"/>
        </w:rPr>
      </w:pPr>
      <w:r>
        <w:rPr>
          <w:rFonts w:eastAsia="Times New Roman" w:cs="Times New Roman"/>
          <w:sz w:val="16"/>
        </w:rPr>
        <w:t xml:space="preserve">Adres zamieszkania rodziców/prawnego opiekuna/ pełnoletniego ucznia </w:t>
      </w:r>
    </w:p>
    <w:p w14:paraId="0DBB25DA" w14:textId="77777777" w:rsidR="006976E4" w:rsidRPr="006976E4" w:rsidRDefault="006976E4" w:rsidP="006976E4">
      <w:pPr>
        <w:spacing w:after="0" w:line="276" w:lineRule="auto"/>
        <w:rPr>
          <w:rFonts w:eastAsia="Times New Roman" w:cs="Times New Roman"/>
          <w:sz w:val="4"/>
          <w:szCs w:val="4"/>
        </w:rPr>
      </w:pPr>
    </w:p>
    <w:p w14:paraId="4FA7ACF2" w14:textId="64F14059" w:rsidR="006976E4" w:rsidRPr="00F43FEC" w:rsidRDefault="006976E4" w:rsidP="006976E4">
      <w:pPr>
        <w:tabs>
          <w:tab w:val="left" w:pos="10206"/>
        </w:tabs>
        <w:spacing w:after="0" w:line="276" w:lineRule="auto"/>
        <w:rPr>
          <w:rFonts w:eastAsia="Times New Roman" w:cs="Times New Roman"/>
          <w:sz w:val="12"/>
        </w:rPr>
      </w:pPr>
      <w:r>
        <w:rPr>
          <w:rFonts w:eastAsia="Times New Roman" w:cs="Times New Roman"/>
          <w:sz w:val="16"/>
        </w:rPr>
        <w:t>Tel. do kontaktu:</w:t>
      </w:r>
      <w:r>
        <w:rPr>
          <w:rFonts w:eastAsia="Times New Roman" w:cs="Times New Roman"/>
          <w:sz w:val="16"/>
        </w:rPr>
        <w:t xml:space="preserve"> </w:t>
      </w:r>
      <w:r w:rsidRPr="006976E4">
        <w:rPr>
          <w:rFonts w:eastAsia="Times New Roman" w:cs="Times New Roman"/>
          <w:szCs w:val="24"/>
        </w:rPr>
        <w:t>………………………………………………</w:t>
      </w:r>
      <w:r>
        <w:rPr>
          <w:rFonts w:eastAsia="Times New Roman" w:cs="Times New Roman"/>
          <w:szCs w:val="24"/>
        </w:rPr>
        <w:t>…….</w:t>
      </w:r>
    </w:p>
    <w:p w14:paraId="52B38313" w14:textId="77777777" w:rsidR="006976E4" w:rsidRPr="00F43FEC" w:rsidRDefault="006976E4" w:rsidP="006976E4">
      <w:pPr>
        <w:spacing w:after="0" w:line="360" w:lineRule="auto"/>
        <w:rPr>
          <w:rFonts w:eastAsia="Times New Roman" w:cs="Times New Roman"/>
          <w:sz w:val="22"/>
        </w:rPr>
      </w:pPr>
      <w:r w:rsidRPr="00F43FEC">
        <w:rPr>
          <w:rFonts w:eastAsia="Times New Roman" w:cs="Times New Roman"/>
          <w:b/>
          <w:sz w:val="22"/>
        </w:rPr>
        <w:t>Dane dziecka:</w:t>
      </w:r>
    </w:p>
    <w:p w14:paraId="4BB84EFC" w14:textId="1FE7E467" w:rsidR="006976E4" w:rsidRPr="00F43FEC" w:rsidRDefault="006976E4" w:rsidP="006976E4">
      <w:pPr>
        <w:spacing w:after="0" w:line="360" w:lineRule="auto"/>
        <w:rPr>
          <w:rFonts w:eastAsia="Times New Roman" w:cs="Times New Roman"/>
          <w:sz w:val="22"/>
        </w:rPr>
      </w:pPr>
      <w:r w:rsidRPr="00F43FEC">
        <w:rPr>
          <w:rFonts w:eastAsia="Times New Roman" w:cs="Times New Roman"/>
          <w:sz w:val="22"/>
        </w:rPr>
        <w:t xml:space="preserve">Imię i nazwisko </w:t>
      </w:r>
      <w:r>
        <w:rPr>
          <w:rFonts w:eastAsia="Times New Roman" w:cs="Times New Roman"/>
          <w:sz w:val="22"/>
        </w:rPr>
        <w:t>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2"/>
        </w:rPr>
        <w:t>…….</w:t>
      </w:r>
      <w:proofErr w:type="gramEnd"/>
      <w:r>
        <w:rPr>
          <w:rFonts w:eastAsia="Times New Roman" w:cs="Times New Roman"/>
          <w:sz w:val="22"/>
        </w:rPr>
        <w:t>.</w:t>
      </w:r>
    </w:p>
    <w:p w14:paraId="78BB06A4" w14:textId="3FC94C7E" w:rsidR="006976E4" w:rsidRPr="00F43FEC" w:rsidRDefault="006976E4" w:rsidP="006976E4">
      <w:pPr>
        <w:tabs>
          <w:tab w:val="left" w:pos="5042"/>
        </w:tabs>
        <w:spacing w:after="0" w:line="360" w:lineRule="auto"/>
        <w:rPr>
          <w:rFonts w:eastAsia="Times New Roman" w:cs="Times New Roman"/>
          <w:sz w:val="22"/>
        </w:rPr>
      </w:pPr>
      <w:r w:rsidRPr="00F43FEC">
        <w:rPr>
          <w:rFonts w:eastAsia="Times New Roman" w:cs="Times New Roman"/>
          <w:sz w:val="22"/>
        </w:rPr>
        <w:t>Data urodzenia</w:t>
      </w:r>
      <w:r>
        <w:rPr>
          <w:rFonts w:eastAsia="Times New Roman" w:cs="Times New Roman"/>
          <w:sz w:val="22"/>
        </w:rPr>
        <w:t xml:space="preserve"> ……………………………………………</w:t>
      </w:r>
      <w:r w:rsidRPr="00F43FEC">
        <w:rPr>
          <w:rFonts w:eastAsia="Times New Roman" w:cs="Times New Roman"/>
          <w:w w:val="96"/>
          <w:sz w:val="22"/>
        </w:rPr>
        <w:t xml:space="preserve"> </w:t>
      </w:r>
      <w:r w:rsidRPr="00F43FEC">
        <w:rPr>
          <w:rFonts w:eastAsia="Times New Roman" w:cs="Times New Roman"/>
          <w:w w:val="96"/>
          <w:sz w:val="22"/>
        </w:rPr>
        <w:t xml:space="preserve">Miejsce </w:t>
      </w:r>
      <w:r>
        <w:rPr>
          <w:rFonts w:eastAsia="Times New Roman" w:cs="Times New Roman"/>
          <w:w w:val="96"/>
          <w:sz w:val="22"/>
        </w:rPr>
        <w:t>u</w:t>
      </w:r>
      <w:r w:rsidRPr="00F43FEC">
        <w:rPr>
          <w:rFonts w:eastAsia="Times New Roman" w:cs="Times New Roman"/>
          <w:w w:val="96"/>
          <w:sz w:val="22"/>
        </w:rPr>
        <w:t>rodzenia</w:t>
      </w:r>
      <w:r>
        <w:rPr>
          <w:rFonts w:eastAsia="Times New Roman" w:cs="Times New Roman"/>
          <w:w w:val="96"/>
          <w:sz w:val="22"/>
        </w:rPr>
        <w:t xml:space="preserve"> …………………………………………</w:t>
      </w:r>
    </w:p>
    <w:p w14:paraId="39FAAD67" w14:textId="5995F8BD" w:rsidR="006976E4" w:rsidRPr="00F43FEC" w:rsidRDefault="006976E4" w:rsidP="006976E4">
      <w:pPr>
        <w:spacing w:after="0" w:line="360" w:lineRule="auto"/>
        <w:rPr>
          <w:rFonts w:eastAsia="Times New Roman" w:cs="Times New Roman"/>
          <w:sz w:val="22"/>
        </w:rPr>
      </w:pPr>
      <w:r w:rsidRPr="00F43FEC">
        <w:rPr>
          <w:rFonts w:eastAsia="Times New Roman" w:cs="Times New Roman"/>
          <w:sz w:val="22"/>
        </w:rPr>
        <w:t>PESEL dziecka</w:t>
      </w:r>
      <w:r>
        <w:rPr>
          <w:rFonts w:eastAsia="Times New Roman" w:cs="Times New Roman"/>
          <w:sz w:val="22"/>
        </w:rPr>
        <w:t>……………………………………………………………………………………</w:t>
      </w:r>
      <w:r>
        <w:rPr>
          <w:rFonts w:eastAsia="Times New Roman" w:cs="Times New Roman"/>
          <w:sz w:val="22"/>
        </w:rPr>
        <w:t>…………</w:t>
      </w:r>
      <w:r>
        <w:rPr>
          <w:rFonts w:eastAsia="Times New Roman" w:cs="Times New Roman"/>
          <w:sz w:val="22"/>
        </w:rPr>
        <w:t>…………</w:t>
      </w:r>
    </w:p>
    <w:p w14:paraId="60DB0A94" w14:textId="2EC1F9A9" w:rsidR="006976E4" w:rsidRPr="00F43FEC" w:rsidRDefault="006976E4" w:rsidP="006976E4">
      <w:pPr>
        <w:spacing w:after="0" w:line="360" w:lineRule="auto"/>
        <w:rPr>
          <w:rFonts w:eastAsia="Times New Roman" w:cs="Times New Roman"/>
          <w:sz w:val="22"/>
        </w:rPr>
      </w:pPr>
      <w:r w:rsidRPr="00F43FEC">
        <w:rPr>
          <w:rFonts w:eastAsia="Times New Roman" w:cs="Times New Roman"/>
          <w:sz w:val="22"/>
        </w:rPr>
        <w:t>Nazwa i adres przedszkola/szkoły</w:t>
      </w:r>
      <w:r>
        <w:rPr>
          <w:rFonts w:eastAsia="Times New Roman" w:cs="Times New Roman"/>
          <w:w w:val="75"/>
          <w:sz w:val="22"/>
        </w:rPr>
        <w:t xml:space="preserve"> 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w w:val="75"/>
          <w:sz w:val="22"/>
        </w:rPr>
        <w:t>…….</w:t>
      </w:r>
      <w:proofErr w:type="gramEnd"/>
      <w:r>
        <w:rPr>
          <w:rFonts w:eastAsia="Times New Roman" w:cs="Times New Roman"/>
          <w:w w:val="75"/>
          <w:sz w:val="22"/>
        </w:rPr>
        <w:t>.………</w:t>
      </w:r>
    </w:p>
    <w:p w14:paraId="4E31B884" w14:textId="77777777" w:rsidR="006976E4" w:rsidRPr="00F43FEC" w:rsidRDefault="006976E4" w:rsidP="006976E4">
      <w:pPr>
        <w:tabs>
          <w:tab w:val="left" w:pos="10206"/>
        </w:tabs>
        <w:spacing w:after="0" w:line="360" w:lineRule="auto"/>
        <w:rPr>
          <w:rFonts w:eastAsia="Times New Roman" w:cs="Times New Roman"/>
          <w:sz w:val="22"/>
        </w:rPr>
      </w:pPr>
      <w:proofErr w:type="gramStart"/>
      <w:r w:rsidRPr="00F43FEC">
        <w:rPr>
          <w:rFonts w:eastAsia="Times New Roman" w:cs="Times New Roman"/>
          <w:sz w:val="22"/>
        </w:rPr>
        <w:t>Klasa:.....................</w:t>
      </w:r>
      <w:proofErr w:type="gramEnd"/>
    </w:p>
    <w:p w14:paraId="6480773E" w14:textId="61D6489F" w:rsidR="006976E4" w:rsidRPr="00F43FEC" w:rsidRDefault="006976E4" w:rsidP="006976E4">
      <w:pPr>
        <w:tabs>
          <w:tab w:val="left" w:pos="10206"/>
        </w:tabs>
        <w:spacing w:after="0" w:line="0" w:lineRule="atLeast"/>
        <w:rPr>
          <w:rFonts w:eastAsia="Times New Roman" w:cs="Times New Roman"/>
          <w:sz w:val="22"/>
        </w:rPr>
      </w:pPr>
      <w:r w:rsidRPr="00F43FEC">
        <w:rPr>
          <w:rFonts w:eastAsia="Times New Roman" w:cs="Times New Roman"/>
          <w:sz w:val="22"/>
        </w:rPr>
        <w:t xml:space="preserve">Dziecko było badane w </w:t>
      </w:r>
      <w:proofErr w:type="gramStart"/>
      <w:r w:rsidRPr="00F43FEC">
        <w:rPr>
          <w:rFonts w:eastAsia="Times New Roman" w:cs="Times New Roman"/>
          <w:sz w:val="22"/>
        </w:rPr>
        <w:t>poradni</w:t>
      </w:r>
      <w:r>
        <w:rPr>
          <w:rFonts w:eastAsia="Times New Roman" w:cs="Times New Roman"/>
          <w:sz w:val="22"/>
        </w:rPr>
        <w:t xml:space="preserve"> </w:t>
      </w:r>
      <w:r w:rsidRPr="00F43FEC">
        <w:rPr>
          <w:rFonts w:eastAsia="Times New Roman" w:cs="Times New Roman"/>
          <w:sz w:val="22"/>
        </w:rPr>
        <w:t>:</w:t>
      </w:r>
      <w:proofErr w:type="gramEnd"/>
      <w:r w:rsidRPr="00F43FEC">
        <w:rPr>
          <w:rFonts w:eastAsia="Times New Roman" w:cs="Times New Roman"/>
          <w:sz w:val="22"/>
        </w:rPr>
        <w:t>......................................................................................................................</w:t>
      </w:r>
      <w:r>
        <w:rPr>
          <w:rFonts w:eastAsia="Times New Roman" w:cs="Times New Roman"/>
          <w:sz w:val="22"/>
        </w:rPr>
        <w:t>..............</w:t>
      </w:r>
    </w:p>
    <w:p w14:paraId="2F6B76D1" w14:textId="77777777" w:rsidR="006976E4" w:rsidRPr="00F43FEC" w:rsidRDefault="006976E4" w:rsidP="006976E4">
      <w:pPr>
        <w:spacing w:after="0" w:line="6" w:lineRule="exact"/>
        <w:rPr>
          <w:rFonts w:eastAsia="Times New Roman" w:cs="Times New Roman"/>
          <w:sz w:val="22"/>
        </w:rPr>
      </w:pPr>
    </w:p>
    <w:p w14:paraId="48B9FBFA" w14:textId="77777777" w:rsidR="006976E4" w:rsidRDefault="006976E4" w:rsidP="006976E4">
      <w:pPr>
        <w:spacing w:after="0" w:line="0" w:lineRule="atLeast"/>
        <w:ind w:left="720" w:right="20" w:firstLine="720"/>
        <w:jc w:val="center"/>
        <w:rPr>
          <w:rFonts w:eastAsia="Times New Roman" w:cs="Times New Roman"/>
          <w:sz w:val="16"/>
          <w:szCs w:val="16"/>
        </w:rPr>
      </w:pPr>
      <w:r w:rsidRPr="00BB445B">
        <w:rPr>
          <w:rFonts w:eastAsia="Times New Roman" w:cs="Times New Roman"/>
          <w:sz w:val="16"/>
          <w:szCs w:val="16"/>
        </w:rPr>
        <w:t>(nazwa poradni, rok badania, powód zgłoszenia)</w:t>
      </w:r>
    </w:p>
    <w:p w14:paraId="2A2B9156" w14:textId="34066D3D" w:rsidR="006976E4" w:rsidRDefault="006976E4" w:rsidP="006976E4">
      <w:pPr>
        <w:spacing w:after="0" w:line="0" w:lineRule="atLeast"/>
        <w:ind w:right="20"/>
        <w:jc w:val="both"/>
        <w:rPr>
          <w:rFonts w:eastAsia="Times New Roman" w:cs="Times New Roman"/>
          <w:b/>
          <w:bCs/>
          <w:sz w:val="22"/>
        </w:rPr>
      </w:pPr>
      <w:r w:rsidRPr="006976E4">
        <w:rPr>
          <w:rFonts w:eastAsia="Times New Roman" w:cs="Times New Roman"/>
          <w:b/>
          <w:bCs/>
          <w:sz w:val="22"/>
        </w:rPr>
        <w:t>Uzasadnienie zgłoszenia:</w:t>
      </w:r>
    </w:p>
    <w:p w14:paraId="1BE47EFB" w14:textId="7A2C79C3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eastAsia="Times New Roman" w:cs="Times New Roman"/>
          <w:sz w:val="22"/>
        </w:rPr>
        <w:t>Problemy</w:t>
      </w:r>
      <w:r>
        <w:rPr>
          <w:rFonts w:eastAsia="Times New Roman" w:cs="Times New Roman"/>
          <w:sz w:val="22"/>
        </w:rPr>
        <w:t xml:space="preserve"> rozwojowe małego dziecka </w:t>
      </w:r>
      <w:r w:rsidRPr="00F43FEC">
        <w:rPr>
          <w:rFonts w:cs="Times New Roman"/>
          <w:bCs/>
          <w:sz w:val="28"/>
          <w:szCs w:val="28"/>
        </w:rPr>
        <w:t>□</w:t>
      </w:r>
    </w:p>
    <w:p w14:paraId="3816CD07" w14:textId="0BB13370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>
        <w:rPr>
          <w:rFonts w:cs="Times New Roman"/>
          <w:bCs/>
          <w:sz w:val="22"/>
        </w:rPr>
        <w:t>w</w:t>
      </w:r>
      <w:r w:rsidRPr="006976E4">
        <w:rPr>
          <w:rFonts w:cs="Times New Roman"/>
          <w:bCs/>
          <w:sz w:val="22"/>
        </w:rPr>
        <w:t xml:space="preserve">ady wymowy </w:t>
      </w:r>
      <w:r w:rsidRPr="00F43FEC">
        <w:rPr>
          <w:rFonts w:cs="Times New Roman"/>
          <w:bCs/>
          <w:sz w:val="28"/>
          <w:szCs w:val="28"/>
        </w:rPr>
        <w:t>□</w:t>
      </w:r>
    </w:p>
    <w:p w14:paraId="67639680" w14:textId="6415C720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dojrzałość szkolna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7279380C" w14:textId="54CC2B0B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>
        <w:rPr>
          <w:rFonts w:cs="Times New Roman"/>
          <w:bCs/>
          <w:sz w:val="22"/>
        </w:rPr>
        <w:t xml:space="preserve">trudności w nauce </w:t>
      </w:r>
      <w:r w:rsidRPr="00F43FEC">
        <w:rPr>
          <w:rFonts w:cs="Times New Roman"/>
          <w:bCs/>
          <w:sz w:val="28"/>
          <w:szCs w:val="28"/>
        </w:rPr>
        <w:t>□</w:t>
      </w:r>
    </w:p>
    <w:p w14:paraId="370E0108" w14:textId="095E498E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wybór szkoły lub zawodu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72B9D4D1" w14:textId="07CDD8DA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szczególne uzdolnienia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2938E803" w14:textId="60BBCFCC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badanie słuchu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41F794C9" w14:textId="099AE13C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problemy wychowawcze, rodzinne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0147DBC0" w14:textId="34AE133F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konsultacja lub porada w sprawie dziecka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4FCDB907" w14:textId="773AD080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terapia ręki</w:t>
      </w:r>
      <w:r w:rsidRPr="00F43FEC">
        <w:rPr>
          <w:rFonts w:cs="Times New Roman"/>
          <w:bCs/>
          <w:sz w:val="28"/>
          <w:szCs w:val="28"/>
        </w:rPr>
        <w:t>□</w:t>
      </w:r>
    </w:p>
    <w:p w14:paraId="2980FA7A" w14:textId="51B10D65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zajęcia wczesnego wspomagania rozwoju dziecka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77F03CAD" w14:textId="19B68799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terapia pedagogiczna</w:t>
      </w:r>
      <w:r>
        <w:rPr>
          <w:rFonts w:cs="Times New Roman"/>
          <w:bCs/>
          <w:sz w:val="28"/>
          <w:szCs w:val="28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 w:rsidRPr="006976E4">
        <w:rPr>
          <w:rFonts w:cs="Times New Roman"/>
          <w:bCs/>
          <w:sz w:val="22"/>
        </w:rPr>
        <w:t>psychologiczna</w:t>
      </w:r>
      <w:r>
        <w:rPr>
          <w:rFonts w:cs="Times New Roman"/>
          <w:bCs/>
          <w:sz w:val="28"/>
          <w:szCs w:val="28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 w:rsidRPr="006976E4">
        <w:rPr>
          <w:rFonts w:cs="Times New Roman"/>
          <w:bCs/>
          <w:sz w:val="22"/>
        </w:rPr>
        <w:t>logopedyczna</w:t>
      </w:r>
      <w:r>
        <w:rPr>
          <w:rFonts w:cs="Times New Roman"/>
          <w:bCs/>
          <w:sz w:val="28"/>
          <w:szCs w:val="28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3B4CB37E" w14:textId="75E75BAE" w:rsidR="006976E4" w:rsidRPr="006976E4" w:rsidRDefault="006976E4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6976E4">
        <w:rPr>
          <w:rFonts w:cs="Times New Roman"/>
          <w:bCs/>
          <w:sz w:val="22"/>
        </w:rPr>
        <w:t>wydanie opinii o potrzebie wczesnego wspomagania rozwoju dziecka</w:t>
      </w:r>
      <w:r>
        <w:rPr>
          <w:rFonts w:cs="Times New Roman"/>
          <w:bCs/>
          <w:sz w:val="22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6236421A" w14:textId="199458A2" w:rsidR="006976E4" w:rsidRPr="00B63962" w:rsidRDefault="00576435" w:rsidP="006976E4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 w:rsidRPr="00576435">
        <w:rPr>
          <w:rFonts w:cs="Times New Roman"/>
          <w:bCs/>
          <w:sz w:val="22"/>
        </w:rPr>
        <w:t xml:space="preserve">wydanie orzeczenia o potrzebie </w:t>
      </w:r>
      <w:r>
        <w:rPr>
          <w:rFonts w:cs="Times New Roman"/>
          <w:bCs/>
          <w:sz w:val="22"/>
        </w:rPr>
        <w:t xml:space="preserve">kształcenia specjalnego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 w:rsidRPr="00576435">
        <w:rPr>
          <w:rFonts w:cs="Times New Roman"/>
          <w:bCs/>
          <w:sz w:val="22"/>
        </w:rPr>
        <w:t>nauczania indywidualnego</w:t>
      </w:r>
      <w:r>
        <w:rPr>
          <w:rFonts w:cs="Times New Roman"/>
          <w:bCs/>
          <w:sz w:val="28"/>
          <w:szCs w:val="28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 w:rsidRPr="00576435">
        <w:rPr>
          <w:rFonts w:cs="Times New Roman"/>
          <w:bCs/>
          <w:sz w:val="22"/>
        </w:rPr>
        <w:t>zajęć rewalidacyjno-wychowawczych</w:t>
      </w:r>
      <w:r>
        <w:rPr>
          <w:rFonts w:cs="Times New Roman"/>
          <w:bCs/>
          <w:sz w:val="28"/>
          <w:szCs w:val="28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</w:p>
    <w:p w14:paraId="429BFB48" w14:textId="766617B4" w:rsidR="00B63962" w:rsidRPr="00B63962" w:rsidRDefault="00B63962" w:rsidP="00DA0E45">
      <w:pPr>
        <w:pStyle w:val="Akapitzlist"/>
        <w:numPr>
          <w:ilvl w:val="0"/>
          <w:numId w:val="1"/>
        </w:numPr>
        <w:spacing w:after="0" w:line="360" w:lineRule="auto"/>
        <w:ind w:right="20"/>
        <w:jc w:val="both"/>
        <w:rPr>
          <w:rFonts w:eastAsia="Times New Roman" w:cs="Times New Roman"/>
          <w:sz w:val="22"/>
        </w:rPr>
      </w:pPr>
      <w:r w:rsidRPr="00B63962">
        <w:rPr>
          <w:rFonts w:cs="Times New Roman"/>
          <w:bCs/>
          <w:sz w:val="22"/>
        </w:rPr>
        <w:t>Inne – opis zgłaszanej sprawy</w:t>
      </w:r>
      <w:r>
        <w:rPr>
          <w:rFonts w:cs="Times New Roman"/>
          <w:bCs/>
          <w:sz w:val="22"/>
        </w:rPr>
        <w:t xml:space="preserve"> …………………………………………………………………………………………….</w:t>
      </w:r>
    </w:p>
    <w:p w14:paraId="66E19008" w14:textId="600D6F70" w:rsidR="00B63962" w:rsidRPr="00B63962" w:rsidRDefault="00B63962" w:rsidP="00DA0E45">
      <w:pPr>
        <w:pStyle w:val="Akapitzlist"/>
        <w:numPr>
          <w:ilvl w:val="0"/>
          <w:numId w:val="1"/>
        </w:numPr>
        <w:spacing w:after="0" w:line="360" w:lineRule="auto"/>
        <w:ind w:right="20"/>
        <w:jc w:val="both"/>
        <w:rPr>
          <w:rFonts w:eastAsia="Times New Roman" w:cs="Times New Roman"/>
          <w:sz w:val="22"/>
        </w:rPr>
      </w:pPr>
      <w:r w:rsidRPr="00B63962">
        <w:rPr>
          <w:rFonts w:cs="Times New Roman"/>
          <w:b/>
          <w:sz w:val="22"/>
        </w:rPr>
        <w:t>U dziecka stwierdzono:</w:t>
      </w:r>
      <w:r>
        <w:rPr>
          <w:rFonts w:cs="Times New Roman"/>
          <w:bCs/>
          <w:sz w:val="22"/>
        </w:rPr>
        <w:t xml:space="preserve"> niepełnosprawności sprzężone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 w:rsidRPr="00B63962">
        <w:rPr>
          <w:rFonts w:cs="Times New Roman"/>
          <w:bCs/>
          <w:sz w:val="22"/>
        </w:rPr>
        <w:t>niepełnosprawność intelektualną</w:t>
      </w:r>
      <w:r>
        <w:rPr>
          <w:rFonts w:cs="Times New Roman"/>
          <w:bCs/>
          <w:sz w:val="28"/>
          <w:szCs w:val="28"/>
        </w:rPr>
        <w:t xml:space="preserve">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>
        <w:rPr>
          <w:rFonts w:cs="Times New Roman"/>
          <w:bCs/>
          <w:sz w:val="22"/>
        </w:rPr>
        <w:t xml:space="preserve">niepełnosprawność ruchową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>
        <w:rPr>
          <w:rFonts w:cs="Times New Roman"/>
          <w:bCs/>
          <w:sz w:val="22"/>
        </w:rPr>
        <w:t xml:space="preserve">niepełnosprawność wzroku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>
        <w:rPr>
          <w:rFonts w:cs="Times New Roman"/>
          <w:bCs/>
          <w:sz w:val="22"/>
        </w:rPr>
        <w:t xml:space="preserve">niepełnosprawność słuchu </w:t>
      </w:r>
      <w:r w:rsidRPr="00F43FEC">
        <w:rPr>
          <w:rFonts w:cs="Times New Roman"/>
          <w:bCs/>
          <w:sz w:val="28"/>
          <w:szCs w:val="28"/>
        </w:rPr>
        <w:t>□</w:t>
      </w:r>
      <w:r>
        <w:rPr>
          <w:rFonts w:cs="Times New Roman"/>
          <w:bCs/>
          <w:sz w:val="28"/>
          <w:szCs w:val="28"/>
        </w:rPr>
        <w:t xml:space="preserve">/ </w:t>
      </w:r>
      <w:r>
        <w:rPr>
          <w:rFonts w:cs="Times New Roman"/>
          <w:bCs/>
          <w:sz w:val="22"/>
        </w:rPr>
        <w:t xml:space="preserve">autyzm </w:t>
      </w:r>
      <w:r w:rsidRPr="00F43FEC">
        <w:rPr>
          <w:rFonts w:cs="Times New Roman"/>
          <w:bCs/>
          <w:sz w:val="28"/>
          <w:szCs w:val="28"/>
        </w:rPr>
        <w:t>□</w:t>
      </w:r>
    </w:p>
    <w:p w14:paraId="3D684FF7" w14:textId="77777777" w:rsidR="000B0E43" w:rsidRPr="000B0E43" w:rsidRDefault="00B63962" w:rsidP="00DA0E45">
      <w:pPr>
        <w:pStyle w:val="Akapitzlist"/>
        <w:numPr>
          <w:ilvl w:val="0"/>
          <w:numId w:val="1"/>
        </w:numPr>
        <w:spacing w:after="0" w:line="276" w:lineRule="auto"/>
        <w:ind w:right="20"/>
        <w:jc w:val="both"/>
        <w:rPr>
          <w:rFonts w:eastAsia="Times New Roman" w:cs="Times New Roman"/>
          <w:sz w:val="22"/>
        </w:rPr>
      </w:pPr>
      <w:r>
        <w:rPr>
          <w:rFonts w:cs="Times New Roman"/>
          <w:bCs/>
          <w:sz w:val="22"/>
        </w:rPr>
        <w:t xml:space="preserve">Czy podczas wizyty w poradni niezbędne jest zapewnienie </w:t>
      </w:r>
      <w:r w:rsidR="000B0E43">
        <w:rPr>
          <w:rFonts w:cs="Times New Roman"/>
          <w:bCs/>
          <w:sz w:val="22"/>
        </w:rPr>
        <w:t xml:space="preserve">pomieszczenia bez barier architektonicznych? </w:t>
      </w:r>
    </w:p>
    <w:p w14:paraId="046CAB51" w14:textId="168D14EC" w:rsidR="00B63962" w:rsidRPr="000B0E43" w:rsidRDefault="000B0E43" w:rsidP="00DA0E45">
      <w:pPr>
        <w:spacing w:after="0" w:line="276" w:lineRule="auto"/>
        <w:ind w:left="8496" w:right="20" w:firstLine="708"/>
        <w:jc w:val="both"/>
        <w:rPr>
          <w:rFonts w:eastAsia="Times New Roman" w:cs="Times New Roman"/>
          <w:b/>
          <w:sz w:val="22"/>
        </w:rPr>
      </w:pPr>
      <w:r w:rsidRPr="000B0E43">
        <w:rPr>
          <w:rFonts w:cs="Times New Roman"/>
          <w:b/>
          <w:sz w:val="22"/>
        </w:rPr>
        <w:t xml:space="preserve">TAK </w:t>
      </w:r>
      <w:r w:rsidRPr="000B0E43">
        <w:rPr>
          <w:rFonts w:cs="Times New Roman"/>
          <w:b/>
          <w:sz w:val="28"/>
          <w:szCs w:val="28"/>
        </w:rPr>
        <w:t>□</w:t>
      </w:r>
      <w:r w:rsidRPr="000B0E43">
        <w:rPr>
          <w:rFonts w:cs="Times New Roman"/>
          <w:b/>
          <w:sz w:val="28"/>
          <w:szCs w:val="28"/>
        </w:rPr>
        <w:t xml:space="preserve"> / </w:t>
      </w:r>
      <w:r w:rsidRPr="000B0E43">
        <w:rPr>
          <w:rFonts w:cs="Times New Roman"/>
          <w:b/>
          <w:sz w:val="22"/>
        </w:rPr>
        <w:t>NIE</w:t>
      </w:r>
      <w:r w:rsidRPr="000B0E43">
        <w:rPr>
          <w:rFonts w:cs="Times New Roman"/>
          <w:b/>
          <w:sz w:val="28"/>
          <w:szCs w:val="28"/>
        </w:rPr>
        <w:t xml:space="preserve"> </w:t>
      </w:r>
      <w:r w:rsidRPr="000B0E43">
        <w:rPr>
          <w:rFonts w:cs="Times New Roman"/>
          <w:b/>
          <w:sz w:val="28"/>
          <w:szCs w:val="28"/>
        </w:rPr>
        <w:t>□</w:t>
      </w:r>
    </w:p>
    <w:p w14:paraId="57EA55F0" w14:textId="2DD18181" w:rsidR="000B0E43" w:rsidRPr="000B0E43" w:rsidRDefault="000B0E43" w:rsidP="00DA0E45">
      <w:pPr>
        <w:pStyle w:val="Akapitzlist"/>
        <w:numPr>
          <w:ilvl w:val="0"/>
          <w:numId w:val="1"/>
        </w:numPr>
        <w:spacing w:after="0" w:line="276" w:lineRule="auto"/>
        <w:ind w:right="20"/>
        <w:jc w:val="both"/>
        <w:rPr>
          <w:rFonts w:eastAsia="Times New Roman" w:cs="Times New Roman"/>
          <w:sz w:val="22"/>
        </w:rPr>
      </w:pPr>
      <w:r w:rsidRPr="000B0E43">
        <w:rPr>
          <w:rFonts w:cs="Times New Roman"/>
          <w:bCs/>
          <w:sz w:val="22"/>
        </w:rPr>
        <w:t xml:space="preserve">Zgadzam się na </w:t>
      </w:r>
      <w:r w:rsidRPr="00B432C3">
        <w:rPr>
          <w:rFonts w:eastAsia="Times New Roman" w:cs="Times New Roman"/>
          <w:sz w:val="22"/>
        </w:rPr>
        <w:t>zasięganie i przekazywanie informacji o dziecku placówkom oświatowym lub innym instytucjom działającym na rzecz dziecka lub</w:t>
      </w:r>
      <w:r>
        <w:rPr>
          <w:rFonts w:eastAsia="Times New Roman" w:cs="Times New Roman"/>
          <w:sz w:val="22"/>
        </w:rPr>
        <w:t xml:space="preserve"> rodziny </w:t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="00DA0E45">
        <w:rPr>
          <w:rFonts w:eastAsia="Times New Roman" w:cs="Times New Roman"/>
          <w:sz w:val="22"/>
        </w:rPr>
        <w:tab/>
      </w:r>
      <w:r w:rsidRPr="000B0E43">
        <w:rPr>
          <w:rFonts w:cs="Times New Roman"/>
          <w:b/>
          <w:sz w:val="22"/>
        </w:rPr>
        <w:t xml:space="preserve">TAK </w:t>
      </w:r>
      <w:r w:rsidRPr="000B0E43">
        <w:rPr>
          <w:rFonts w:cs="Times New Roman"/>
          <w:b/>
          <w:sz w:val="28"/>
          <w:szCs w:val="28"/>
        </w:rPr>
        <w:t xml:space="preserve">□ / </w:t>
      </w:r>
      <w:r w:rsidRPr="000B0E43">
        <w:rPr>
          <w:rFonts w:cs="Times New Roman"/>
          <w:b/>
          <w:sz w:val="22"/>
        </w:rPr>
        <w:t>NIE</w:t>
      </w:r>
      <w:r w:rsidRPr="000B0E43">
        <w:rPr>
          <w:rFonts w:cs="Times New Roman"/>
          <w:b/>
          <w:sz w:val="28"/>
          <w:szCs w:val="28"/>
        </w:rPr>
        <w:t xml:space="preserve"> □</w:t>
      </w:r>
    </w:p>
    <w:p w14:paraId="61BF6875" w14:textId="77777777" w:rsidR="000B0E43" w:rsidRDefault="000B0E43" w:rsidP="000B0E43">
      <w:p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</w:p>
    <w:p w14:paraId="2255BB8D" w14:textId="39A88CC1" w:rsidR="000B0E43" w:rsidRDefault="000B0E43" w:rsidP="000B0E43">
      <w:pPr>
        <w:spacing w:after="0" w:line="0" w:lineRule="atLeast"/>
        <w:ind w:right="20"/>
        <w:jc w:val="righ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CB64020" w14:textId="1CD42977" w:rsidR="00DA0E45" w:rsidRDefault="000B0E43" w:rsidP="00DA0E45">
      <w:pPr>
        <w:spacing w:after="0" w:line="0" w:lineRule="atLeast"/>
        <w:ind w:left="4248" w:right="20" w:firstLine="708"/>
        <w:jc w:val="center"/>
        <w:rPr>
          <w:rFonts w:eastAsia="Times New Roman" w:cs="Times New Roman"/>
          <w:sz w:val="18"/>
          <w:szCs w:val="18"/>
        </w:rPr>
      </w:pPr>
      <w:r w:rsidRPr="000B0E43">
        <w:rPr>
          <w:rFonts w:eastAsia="Times New Roman" w:cs="Times New Roman"/>
          <w:sz w:val="18"/>
          <w:szCs w:val="18"/>
        </w:rPr>
        <w:t>data i podpis rodzica / prawnego opiekuna / pełnoletniego ucznia</w:t>
      </w:r>
    </w:p>
    <w:p w14:paraId="60FD215C" w14:textId="54E6CA34" w:rsidR="00DA0E45" w:rsidRPr="00DA0E45" w:rsidRDefault="00DA0E45" w:rsidP="00DA0E45">
      <w:pPr>
        <w:spacing w:after="0" w:line="360" w:lineRule="auto"/>
        <w:ind w:right="20"/>
        <w:rPr>
          <w:rFonts w:eastAsia="Times New Roman" w:cs="Times New Roman"/>
          <w:b/>
          <w:bCs/>
          <w:sz w:val="20"/>
          <w:szCs w:val="20"/>
        </w:rPr>
      </w:pPr>
      <w:r w:rsidRPr="00DA0E45">
        <w:rPr>
          <w:rFonts w:eastAsia="Times New Roman" w:cs="Times New Roman"/>
          <w:b/>
          <w:bCs/>
          <w:sz w:val="20"/>
          <w:szCs w:val="20"/>
        </w:rPr>
        <w:t>Termin badań:</w:t>
      </w:r>
    </w:p>
    <w:p w14:paraId="4300F4FF" w14:textId="6F4EF07F" w:rsidR="00DA0E45" w:rsidRPr="00DA0E45" w:rsidRDefault="00DA0E45" w:rsidP="00DA0E45">
      <w:pPr>
        <w:spacing w:after="0" w:line="360" w:lineRule="auto"/>
        <w:ind w:right="20"/>
        <w:rPr>
          <w:rFonts w:eastAsia="Times New Roman" w:cs="Times New Roman"/>
          <w:sz w:val="20"/>
          <w:szCs w:val="20"/>
        </w:rPr>
      </w:pPr>
      <w:proofErr w:type="gramStart"/>
      <w:r w:rsidRPr="00DA0E45">
        <w:rPr>
          <w:rFonts w:eastAsia="Times New Roman" w:cs="Times New Roman"/>
          <w:sz w:val="20"/>
          <w:szCs w:val="20"/>
        </w:rPr>
        <w:t>Psycholog:…</w:t>
      </w:r>
      <w:proofErr w:type="gramEnd"/>
      <w:r w:rsidRPr="00DA0E45">
        <w:rPr>
          <w:rFonts w:eastAsia="Times New Roman" w:cs="Times New Roman"/>
          <w:sz w:val="20"/>
          <w:szCs w:val="20"/>
        </w:rPr>
        <w:t>…………………………………………….</w:t>
      </w:r>
    </w:p>
    <w:p w14:paraId="3C71ECDD" w14:textId="51179AB0" w:rsidR="00DA0E45" w:rsidRPr="00DA0E45" w:rsidRDefault="00DA0E45" w:rsidP="00DA0E45">
      <w:pPr>
        <w:spacing w:after="0" w:line="360" w:lineRule="auto"/>
        <w:ind w:right="20"/>
        <w:rPr>
          <w:rFonts w:eastAsia="Times New Roman" w:cs="Times New Roman"/>
          <w:sz w:val="20"/>
          <w:szCs w:val="20"/>
        </w:rPr>
      </w:pPr>
      <w:r w:rsidRPr="00DA0E45">
        <w:rPr>
          <w:rFonts w:eastAsia="Times New Roman" w:cs="Times New Roman"/>
          <w:sz w:val="20"/>
          <w:szCs w:val="20"/>
        </w:rPr>
        <w:t>Pedagog: ………………………………………...………</w:t>
      </w:r>
    </w:p>
    <w:p w14:paraId="5138AC55" w14:textId="3E2F4F46" w:rsidR="00DA0E45" w:rsidRDefault="00DA0E45" w:rsidP="00DA0E45">
      <w:pPr>
        <w:spacing w:after="0" w:line="360" w:lineRule="auto"/>
        <w:ind w:right="20"/>
        <w:rPr>
          <w:rFonts w:eastAsia="Times New Roman" w:cs="Times New Roman"/>
          <w:sz w:val="20"/>
          <w:szCs w:val="20"/>
        </w:rPr>
      </w:pPr>
      <w:r w:rsidRPr="00DA0E45">
        <w:rPr>
          <w:rFonts w:eastAsia="Times New Roman" w:cs="Times New Roman"/>
          <w:sz w:val="20"/>
          <w:szCs w:val="20"/>
        </w:rPr>
        <w:t>Logopeda: ………………………………………</w:t>
      </w:r>
      <w:proofErr w:type="gramStart"/>
      <w:r w:rsidRPr="00DA0E45">
        <w:rPr>
          <w:rFonts w:eastAsia="Times New Roman" w:cs="Times New Roman"/>
          <w:sz w:val="20"/>
          <w:szCs w:val="20"/>
        </w:rPr>
        <w:t>…….</w:t>
      </w:r>
      <w:proofErr w:type="gramEnd"/>
      <w:r w:rsidRPr="00DA0E45">
        <w:rPr>
          <w:rFonts w:eastAsia="Times New Roman" w:cs="Times New Roman"/>
          <w:sz w:val="20"/>
          <w:szCs w:val="20"/>
        </w:rPr>
        <w:t>…</w:t>
      </w:r>
    </w:p>
    <w:p w14:paraId="2FA918D3" w14:textId="4CC95BD3" w:rsidR="00DA0E45" w:rsidRPr="00DA0E45" w:rsidRDefault="00DA0E45" w:rsidP="00DA0E45">
      <w:pPr>
        <w:spacing w:after="0" w:line="360" w:lineRule="auto"/>
        <w:ind w:right="20"/>
        <w:rPr>
          <w:rFonts w:eastAsia="Times New Roman" w:cs="Times New Roman"/>
          <w:sz w:val="20"/>
          <w:szCs w:val="20"/>
        </w:rPr>
      </w:pPr>
      <w:r w:rsidRPr="00DA0E45">
        <w:rPr>
          <w:rFonts w:eastAsia="Times New Roman" w:cs="Times New Roman"/>
          <w:b/>
          <w:bCs/>
          <w:sz w:val="20"/>
          <w:szCs w:val="20"/>
        </w:rPr>
        <w:t>Rodzic powiadomiony dn.</w:t>
      </w:r>
      <w:r>
        <w:rPr>
          <w:rFonts w:eastAsia="Times New Roman" w:cs="Times New Roman"/>
          <w:sz w:val="20"/>
          <w:szCs w:val="20"/>
        </w:rPr>
        <w:t xml:space="preserve"> …</w:t>
      </w:r>
      <w:proofErr w:type="gramStart"/>
      <w:r>
        <w:rPr>
          <w:rFonts w:eastAsia="Times New Roman" w:cs="Times New Roman"/>
          <w:sz w:val="20"/>
          <w:szCs w:val="20"/>
        </w:rPr>
        <w:t>…….</w:t>
      </w:r>
      <w:proofErr w:type="gramEnd"/>
      <w:r>
        <w:rPr>
          <w:rFonts w:eastAsia="Times New Roman" w:cs="Times New Roman"/>
          <w:sz w:val="20"/>
          <w:szCs w:val="20"/>
        </w:rPr>
        <w:t>.……………………</w:t>
      </w:r>
    </w:p>
    <w:p w14:paraId="368EE242" w14:textId="77777777" w:rsidR="00D166CD" w:rsidRPr="00D166CD" w:rsidRDefault="00D166CD" w:rsidP="00D166CD">
      <w:p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</w:p>
    <w:p w14:paraId="61A4C31E" w14:textId="2ED4D8D3" w:rsidR="006976E4" w:rsidRDefault="00D166CD" w:rsidP="00D166CD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Oświadczam, że drugi rodzic 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2"/>
        </w:rPr>
        <w:t>…….</w:t>
      </w:r>
      <w:proofErr w:type="gramEnd"/>
      <w:r>
        <w:rPr>
          <w:rFonts w:eastAsia="Times New Roman" w:cs="Times New Roman"/>
          <w:sz w:val="22"/>
        </w:rPr>
        <w:t>.</w:t>
      </w:r>
    </w:p>
    <w:p w14:paraId="43B675FA" w14:textId="32E78729" w:rsidR="00D166CD" w:rsidRDefault="00D166CD" w:rsidP="00D166CD">
      <w:pPr>
        <w:pStyle w:val="Akapitzlist"/>
        <w:spacing w:after="0" w:line="0" w:lineRule="atLeast"/>
        <w:ind w:left="1776" w:right="20" w:firstLine="348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/imię i nazwisko rodzica/</w:t>
      </w:r>
    </w:p>
    <w:p w14:paraId="21B5C615" w14:textId="77777777" w:rsidR="00D166CD" w:rsidRDefault="00D166CD" w:rsidP="00D166CD">
      <w:pPr>
        <w:spacing w:after="0" w:line="0" w:lineRule="atLeast"/>
        <w:ind w:right="20" w:firstLine="360"/>
        <w:rPr>
          <w:rFonts w:eastAsia="Times New Roman" w:cs="Times New Roman"/>
          <w:sz w:val="22"/>
        </w:rPr>
      </w:pPr>
    </w:p>
    <w:p w14:paraId="695D9BEF" w14:textId="273E725B" w:rsidR="00D166CD" w:rsidRPr="00D166CD" w:rsidRDefault="00D166CD" w:rsidP="00D166CD">
      <w:pPr>
        <w:spacing w:after="0" w:line="0" w:lineRule="atLeast"/>
        <w:ind w:right="20" w:firstLine="360"/>
        <w:rPr>
          <w:rFonts w:eastAsia="Times New Roman" w:cs="Times New Roman"/>
          <w:sz w:val="22"/>
        </w:rPr>
      </w:pPr>
      <w:r w:rsidRPr="00D166CD">
        <w:rPr>
          <w:rFonts w:eastAsia="Times New Roman" w:cs="Times New Roman"/>
          <w:sz w:val="22"/>
        </w:rPr>
        <w:t>dziecka/ucznia</w:t>
      </w:r>
      <w:r>
        <w:rPr>
          <w:rFonts w:eastAsia="Times New Roman" w:cs="Times New Roman"/>
          <w:sz w:val="22"/>
        </w:rPr>
        <w:t xml:space="preserve"> ……………………………………………………………………………………………………………</w:t>
      </w:r>
    </w:p>
    <w:p w14:paraId="303F795A" w14:textId="77777777" w:rsidR="00D166CD" w:rsidRDefault="00D166CD" w:rsidP="00D166CD">
      <w:pPr>
        <w:pStyle w:val="Akapitzlist"/>
        <w:spacing w:after="0" w:line="0" w:lineRule="atLeast"/>
        <w:ind w:left="360" w:right="20"/>
        <w:jc w:val="both"/>
        <w:rPr>
          <w:rFonts w:eastAsia="Times New Roman" w:cs="Times New Roman"/>
          <w:sz w:val="22"/>
        </w:rPr>
      </w:pPr>
    </w:p>
    <w:p w14:paraId="5EEA28FD" w14:textId="557CCFDF" w:rsidR="00D166CD" w:rsidRDefault="00D166CD" w:rsidP="00D166CD">
      <w:pPr>
        <w:pStyle w:val="Akapitzlist"/>
        <w:spacing w:after="0" w:line="0" w:lineRule="atLeast"/>
        <w:ind w:left="360" w:right="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wyraża zgodę na czynności diagnostyczno-terapeutyczne w tutejszej Poradni.</w:t>
      </w:r>
    </w:p>
    <w:p w14:paraId="77E16701" w14:textId="77777777" w:rsidR="00D166CD" w:rsidRDefault="00D166CD" w:rsidP="00D166CD">
      <w:pPr>
        <w:pStyle w:val="Akapitzlist"/>
        <w:spacing w:after="0" w:line="0" w:lineRule="atLeast"/>
        <w:ind w:left="360" w:right="20"/>
        <w:jc w:val="both"/>
        <w:rPr>
          <w:rFonts w:eastAsia="Times New Roman" w:cs="Times New Roman"/>
          <w:sz w:val="22"/>
        </w:rPr>
      </w:pPr>
    </w:p>
    <w:p w14:paraId="44BD578F" w14:textId="77777777" w:rsidR="00D166CD" w:rsidRDefault="00D166CD" w:rsidP="00D166CD">
      <w:pPr>
        <w:pStyle w:val="Akapitzlist"/>
        <w:spacing w:after="0" w:line="0" w:lineRule="atLeast"/>
        <w:ind w:left="360" w:right="20"/>
        <w:jc w:val="both"/>
        <w:rPr>
          <w:rFonts w:eastAsia="Times New Roman" w:cs="Times New Roman"/>
          <w:sz w:val="22"/>
        </w:rPr>
      </w:pPr>
    </w:p>
    <w:p w14:paraId="5D3AB74F" w14:textId="490437F9" w:rsidR="00D166CD" w:rsidRPr="00D166CD" w:rsidRDefault="00D166CD" w:rsidP="00D166CD">
      <w:pPr>
        <w:pStyle w:val="Akapitzlist"/>
        <w:numPr>
          <w:ilvl w:val="0"/>
          <w:numId w:val="1"/>
        </w:numPr>
        <w:spacing w:after="0" w:line="0" w:lineRule="atLeast"/>
        <w:ind w:right="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Informacje dodatkowe zgłaszającego ……………………………………………………………………………………</w:t>
      </w:r>
    </w:p>
    <w:p w14:paraId="5D7C474F" w14:textId="77777777" w:rsidR="006976E4" w:rsidRDefault="006976E4" w:rsidP="006976E4">
      <w:pPr>
        <w:spacing w:after="0"/>
      </w:pPr>
    </w:p>
    <w:p w14:paraId="29F20E35" w14:textId="77777777" w:rsidR="00D166CD" w:rsidRDefault="00D166CD" w:rsidP="00D166CD">
      <w:pPr>
        <w:spacing w:after="0" w:line="0" w:lineRule="atLeast"/>
        <w:ind w:right="20"/>
        <w:jc w:val="righ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C4B3BF5" w14:textId="5CCDC205" w:rsidR="00D166CD" w:rsidRDefault="00D166CD" w:rsidP="00D166CD">
      <w:pPr>
        <w:spacing w:after="0"/>
        <w:ind w:left="4956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</w:t>
      </w:r>
      <w:r w:rsidRPr="000B0E43">
        <w:rPr>
          <w:rFonts w:eastAsia="Times New Roman" w:cs="Times New Roman"/>
          <w:sz w:val="18"/>
          <w:szCs w:val="18"/>
        </w:rPr>
        <w:t xml:space="preserve">podpis </w:t>
      </w:r>
      <w:r>
        <w:rPr>
          <w:rFonts w:eastAsia="Times New Roman" w:cs="Times New Roman"/>
          <w:sz w:val="18"/>
          <w:szCs w:val="18"/>
        </w:rPr>
        <w:t xml:space="preserve">zgłaszającego </w:t>
      </w:r>
      <w:r w:rsidRPr="000B0E43">
        <w:rPr>
          <w:rFonts w:eastAsia="Times New Roman" w:cs="Times New Roman"/>
          <w:sz w:val="18"/>
          <w:szCs w:val="18"/>
        </w:rPr>
        <w:t>rodzica / prawnego opiekuna / pełnoletniego ucznia</w:t>
      </w:r>
    </w:p>
    <w:p w14:paraId="4C34D7F9" w14:textId="77777777" w:rsidR="00EE57FE" w:rsidRDefault="00EE57FE" w:rsidP="00EE57FE">
      <w:pPr>
        <w:spacing w:after="0"/>
        <w:rPr>
          <w:rFonts w:eastAsia="Times New Roman" w:cs="Times New Roman"/>
          <w:sz w:val="18"/>
          <w:szCs w:val="18"/>
        </w:rPr>
      </w:pPr>
    </w:p>
    <w:p w14:paraId="6341E79D" w14:textId="77777777" w:rsidR="00EE57FE" w:rsidRPr="000973F8" w:rsidRDefault="00EE57FE" w:rsidP="00EE57FE">
      <w:pPr>
        <w:spacing w:line="0" w:lineRule="atLeast"/>
        <w:ind w:left="1"/>
        <w:jc w:val="center"/>
        <w:rPr>
          <w:rFonts w:cs="Times New Roman"/>
          <w:b/>
          <w:iCs/>
          <w:sz w:val="22"/>
        </w:rPr>
      </w:pPr>
      <w:r w:rsidRPr="000973F8">
        <w:rPr>
          <w:rFonts w:cs="Times New Roman"/>
          <w:b/>
          <w:iCs/>
          <w:sz w:val="22"/>
        </w:rPr>
        <w:t>Przetwarzanie danych osobowych w Poradni Psychologiczno-Pedagogicznej w Makowie Mazowieckim</w:t>
      </w:r>
    </w:p>
    <w:p w14:paraId="725F5756" w14:textId="77777777" w:rsidR="00EE57FE" w:rsidRDefault="00EE57FE" w:rsidP="00EE57FE">
      <w:pPr>
        <w:spacing w:line="0" w:lineRule="atLeast"/>
        <w:ind w:left="1"/>
        <w:jc w:val="both"/>
        <w:rPr>
          <w:rFonts w:cs="Times New Roman"/>
          <w:b/>
          <w:i/>
        </w:rPr>
      </w:pPr>
    </w:p>
    <w:p w14:paraId="61E0C918" w14:textId="558B6C3F" w:rsidR="00EE57FE" w:rsidRPr="003E7513" w:rsidRDefault="00EE57FE" w:rsidP="00EE57FE">
      <w:pPr>
        <w:spacing w:line="0" w:lineRule="atLeast"/>
        <w:jc w:val="both"/>
        <w:rPr>
          <w:rFonts w:eastAsia="Times New Roman" w:cs="Times New Roman"/>
          <w:b/>
          <w:i/>
          <w:sz w:val="18"/>
          <w:szCs w:val="18"/>
        </w:rPr>
      </w:pPr>
      <w:r w:rsidRPr="003E7513">
        <w:rPr>
          <w:rFonts w:cs="Times New Roman"/>
          <w:b/>
          <w:i/>
          <w:sz w:val="18"/>
          <w:szCs w:val="18"/>
        </w:rPr>
        <w:t>Zgodnie z art. 13 ust. 1 Ogólnego Rozporządzenia o Ochronie Danych (RODO) informujemy, że:</w:t>
      </w:r>
    </w:p>
    <w:p w14:paraId="078F85DF" w14:textId="1516ADE2" w:rsidR="00EE57FE" w:rsidRPr="003E7513" w:rsidRDefault="00EE57FE" w:rsidP="00EE57FE">
      <w:pPr>
        <w:numPr>
          <w:ilvl w:val="0"/>
          <w:numId w:val="5"/>
        </w:numPr>
        <w:suppressAutoHyphens/>
        <w:spacing w:after="0" w:line="0" w:lineRule="atLeast"/>
        <w:jc w:val="both"/>
        <w:rPr>
          <w:rFonts w:eastAsia="Times New Roman"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 xml:space="preserve">administratorem danych osobowych osób składających wniosek jest Poradnia Psychologiczno-Pedagogiczna w Makowie Mazowieckim </w:t>
      </w:r>
      <w:r>
        <w:rPr>
          <w:rFonts w:cs="Times New Roman"/>
          <w:i/>
          <w:sz w:val="18"/>
          <w:szCs w:val="18"/>
        </w:rPr>
        <w:br/>
      </w:r>
      <w:r w:rsidRPr="003E7513">
        <w:rPr>
          <w:rFonts w:cs="Times New Roman"/>
          <w:i/>
          <w:sz w:val="18"/>
          <w:szCs w:val="18"/>
        </w:rPr>
        <w:t>ul. Duńskiego Czerwonego Krzyża 3, 06-200 Maków Mazowiecki;</w:t>
      </w:r>
    </w:p>
    <w:p w14:paraId="280F81EC" w14:textId="77777777" w:rsidR="00EE57FE" w:rsidRPr="003E7513" w:rsidRDefault="00EE57FE" w:rsidP="00EE57FE">
      <w:pPr>
        <w:numPr>
          <w:ilvl w:val="0"/>
          <w:numId w:val="2"/>
        </w:numPr>
        <w:tabs>
          <w:tab w:val="left" w:pos="361"/>
        </w:tabs>
        <w:suppressAutoHyphens/>
        <w:spacing w:after="0" w:line="228" w:lineRule="auto"/>
        <w:ind w:left="361" w:hanging="361"/>
        <w:jc w:val="both"/>
        <w:rPr>
          <w:rFonts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administrator wyznaczył Inspektora Ochrony Danych, z którym mogą się Państwo kontaktować w sprawach przetwarzania Państwa danych osobowych za pośrednictwem poczty elektronicznej:</w:t>
      </w:r>
      <w:r w:rsidRPr="003E7513">
        <w:rPr>
          <w:rFonts w:cs="Times New Roman"/>
          <w:i/>
          <w:color w:val="0070C0"/>
          <w:sz w:val="18"/>
          <w:szCs w:val="18"/>
        </w:rPr>
        <w:t xml:space="preserve"> biuro@poradnia-makow.pl</w:t>
      </w:r>
      <w:r w:rsidRPr="003E7513">
        <w:rPr>
          <w:rFonts w:cs="Times New Roman"/>
          <w:i/>
          <w:sz w:val="18"/>
          <w:szCs w:val="18"/>
        </w:rPr>
        <w:t>;</w:t>
      </w:r>
    </w:p>
    <w:p w14:paraId="75F80044" w14:textId="77777777" w:rsidR="00EE57FE" w:rsidRPr="003E7513" w:rsidRDefault="00EE57FE" w:rsidP="00EE57FE">
      <w:pPr>
        <w:spacing w:line="42" w:lineRule="exact"/>
        <w:jc w:val="both"/>
        <w:rPr>
          <w:rFonts w:cs="Times New Roman"/>
          <w:i/>
          <w:sz w:val="18"/>
          <w:szCs w:val="18"/>
        </w:rPr>
      </w:pPr>
    </w:p>
    <w:p w14:paraId="462F201F" w14:textId="3BA363D3" w:rsidR="00EE57FE" w:rsidRPr="003E7513" w:rsidRDefault="00EE57FE" w:rsidP="00EE57FE">
      <w:pPr>
        <w:numPr>
          <w:ilvl w:val="0"/>
          <w:numId w:val="2"/>
        </w:numPr>
        <w:suppressAutoHyphens/>
        <w:spacing w:after="0" w:line="0" w:lineRule="atLeast"/>
        <w:ind w:left="363" w:hanging="363"/>
        <w:jc w:val="both"/>
        <w:rPr>
          <w:rFonts w:eastAsia="Times New Roman"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 xml:space="preserve">administrator będzie przetwarzał Państwa dane osobowe na podstawie art. 6 ust. 1 lit. c) RODO, tj. w celu niezbędnym do wypełnienia obowiązku prawnego ciążącego na administratorze, co wynika z ustawy z dnia 7 września 1991 r. o systemie oświaty, ustawy z dnia 14 grudnia 2016 r. Prawo oświatowe, Rozporządzeniem Ministra Edukacji Narodowej z dnia 25 sierpnia 2017 r. w sprawie sposobu prowadzenia przez publiczne przedszkola, szkoły i placówki dokumentacji przebiegu nauczania, działalności wychowawczej i opiekuńczej oraz rodzajów tej dokumentacji, Rozporządzenie Ministra Edukacji Narodowej z dnia 1 lutego 2013 r. w sprawie szczegółowych zasad działania publicznych poradni psychologiczno-pedagogicznych, w tym publicznych poradni specjalistycznych oraz Rozporządzenie Ministra Edukacji Narodowej z dnia </w:t>
      </w:r>
      <w:r>
        <w:rPr>
          <w:rFonts w:cs="Times New Roman"/>
          <w:i/>
          <w:sz w:val="18"/>
          <w:szCs w:val="18"/>
        </w:rPr>
        <w:br/>
      </w:r>
      <w:r w:rsidRPr="003E7513">
        <w:rPr>
          <w:rFonts w:cs="Times New Roman"/>
          <w:i/>
          <w:sz w:val="18"/>
          <w:szCs w:val="18"/>
        </w:rPr>
        <w:t>7 września 2017 r. w sprawie orzeczeń i opinii wydawanych przez zespoły orzekające działające w publicznych poradniach psychologiczno-pedagogicznych;</w:t>
      </w:r>
    </w:p>
    <w:p w14:paraId="18F02300" w14:textId="77777777" w:rsidR="00EE57FE" w:rsidRPr="003E7513" w:rsidRDefault="00EE57FE" w:rsidP="00EE57FE">
      <w:pPr>
        <w:numPr>
          <w:ilvl w:val="0"/>
          <w:numId w:val="3"/>
        </w:numPr>
        <w:tabs>
          <w:tab w:val="left" w:pos="361"/>
        </w:tabs>
        <w:suppressAutoHyphens/>
        <w:spacing w:after="0" w:line="254" w:lineRule="auto"/>
        <w:ind w:left="361" w:hanging="361"/>
        <w:jc w:val="both"/>
        <w:rPr>
          <w:rFonts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Pr="003E7513">
        <w:rPr>
          <w:rFonts w:cs="Times New Roman"/>
          <w:sz w:val="18"/>
          <w:szCs w:val="18"/>
        </w:rPr>
        <w:t>;</w:t>
      </w:r>
    </w:p>
    <w:p w14:paraId="4F7B7364" w14:textId="77777777" w:rsidR="00EE57FE" w:rsidRPr="003E7513" w:rsidRDefault="00EE57FE" w:rsidP="00EE57FE">
      <w:pPr>
        <w:numPr>
          <w:ilvl w:val="0"/>
          <w:numId w:val="3"/>
        </w:numPr>
        <w:tabs>
          <w:tab w:val="left" w:pos="361"/>
        </w:tabs>
        <w:suppressAutoHyphens/>
        <w:spacing w:after="0" w:line="230" w:lineRule="auto"/>
        <w:ind w:left="361" w:hanging="361"/>
        <w:jc w:val="both"/>
        <w:rPr>
          <w:rFonts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administrator nie zamierza przekazywać Państwa danych osobowych do państwa trzeciego lub organizacji międzynarodowej;</w:t>
      </w:r>
    </w:p>
    <w:p w14:paraId="4E06AC9A" w14:textId="77777777" w:rsidR="00EE57FE" w:rsidRPr="003E7513" w:rsidRDefault="00EE57FE" w:rsidP="00EE57FE">
      <w:pPr>
        <w:spacing w:line="42" w:lineRule="exact"/>
        <w:jc w:val="both"/>
        <w:rPr>
          <w:rFonts w:cs="Times New Roman"/>
          <w:i/>
          <w:sz w:val="18"/>
          <w:szCs w:val="18"/>
        </w:rPr>
      </w:pPr>
    </w:p>
    <w:p w14:paraId="711871A6" w14:textId="77777777" w:rsidR="00EE57FE" w:rsidRPr="003E7513" w:rsidRDefault="00EE57FE" w:rsidP="00EE57FE">
      <w:pPr>
        <w:numPr>
          <w:ilvl w:val="0"/>
          <w:numId w:val="3"/>
        </w:numPr>
        <w:tabs>
          <w:tab w:val="left" w:pos="361"/>
        </w:tabs>
        <w:suppressAutoHyphens/>
        <w:spacing w:after="0" w:line="0" w:lineRule="atLeast"/>
        <w:ind w:left="361" w:hanging="361"/>
        <w:jc w:val="both"/>
        <w:rPr>
          <w:rFonts w:eastAsia="Times New Roman"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mają Państwo prawo uzyskać kopię swoich danych osobowych w siedzibie administratora.</w:t>
      </w:r>
    </w:p>
    <w:p w14:paraId="51CCE81D" w14:textId="77777777" w:rsidR="00EE57FE" w:rsidRPr="003E7513" w:rsidRDefault="00EE57FE" w:rsidP="00EE57FE">
      <w:pPr>
        <w:spacing w:line="0" w:lineRule="atLeast"/>
        <w:ind w:firstLine="363"/>
        <w:jc w:val="both"/>
        <w:rPr>
          <w:rFonts w:eastAsia="Times New Roman" w:cs="Times New Roman"/>
          <w:b/>
          <w:i/>
          <w:sz w:val="18"/>
          <w:szCs w:val="18"/>
        </w:rPr>
      </w:pPr>
      <w:r w:rsidRPr="003E7513">
        <w:rPr>
          <w:rFonts w:cs="Times New Roman"/>
          <w:b/>
          <w:i/>
          <w:sz w:val="18"/>
          <w:szCs w:val="18"/>
        </w:rPr>
        <w:t>Dodatkowo zgodnie z art. 13 ust. 2 RODO informujemy, że:</w:t>
      </w:r>
    </w:p>
    <w:p w14:paraId="3CF16F49" w14:textId="063972DE" w:rsidR="00EE57FE" w:rsidRPr="003E7513" w:rsidRDefault="00EE57FE" w:rsidP="00EE57FE">
      <w:pPr>
        <w:numPr>
          <w:ilvl w:val="0"/>
          <w:numId w:val="4"/>
        </w:numPr>
        <w:tabs>
          <w:tab w:val="left" w:pos="361"/>
        </w:tabs>
        <w:suppressAutoHyphens/>
        <w:spacing w:after="0" w:line="264" w:lineRule="auto"/>
        <w:ind w:left="361" w:hanging="361"/>
        <w:jc w:val="both"/>
        <w:rPr>
          <w:rFonts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 xml:space="preserve">Państwa dane osobowe będą przechowywane przez okres wynikający z przepisów prawa, tj. z ustawy z dnia 7 września 1991 r. </w:t>
      </w:r>
      <w:r w:rsidRPr="003E7513">
        <w:rPr>
          <w:rFonts w:cs="Times New Roman"/>
          <w:i/>
          <w:sz w:val="18"/>
          <w:szCs w:val="18"/>
        </w:rPr>
        <w:br/>
        <w:t>o systemie oświaty, ustawy z dnia 14 grudnia 2016 r. Prawo oświatowe, ustawy z dnia 15 kwietnia 2011 r. o systemie informacji oświatowej Rozporządzenie Ministra Edukacji Narodowej z dnia 1 lutego 2013 r. w sprawie szczegółowych zasad działania publicznych poradni psychologiczno-pedagogicznych, w tym publicznych poradni specjalistycznych oraz Rozporządzenia Ministra Edukacji Narodowej z dnia 25 sierpnia 2017 r. w sprawie sposobu prowadzenia przez publiczne przedszkola, szkoły i placówki dokumentacji przebiegu nauczania, działalności wychowawczej i opiekuńcze oraz rodzajów tej dokumentacji;</w:t>
      </w:r>
    </w:p>
    <w:p w14:paraId="154719B1" w14:textId="77777777" w:rsidR="00EE57FE" w:rsidRPr="003E7513" w:rsidRDefault="00EE57FE" w:rsidP="00EE57FE">
      <w:pPr>
        <w:numPr>
          <w:ilvl w:val="0"/>
          <w:numId w:val="4"/>
        </w:numPr>
        <w:tabs>
          <w:tab w:val="left" w:pos="361"/>
        </w:tabs>
        <w:suppressAutoHyphens/>
        <w:spacing w:after="0" w:line="228" w:lineRule="auto"/>
        <w:ind w:left="361" w:hanging="361"/>
        <w:jc w:val="both"/>
        <w:rPr>
          <w:rFonts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przysługuje Państwu prawo dostępu do treści swoich danych, ich sprostowania lub ograniczenia przetwarzania, a także prawo do wniesienia skargi do organu nadzorczego</w:t>
      </w:r>
      <w:r w:rsidRPr="003E7513">
        <w:rPr>
          <w:rFonts w:cs="Times New Roman"/>
          <w:sz w:val="18"/>
          <w:szCs w:val="18"/>
        </w:rPr>
        <w:t>;</w:t>
      </w:r>
    </w:p>
    <w:p w14:paraId="63B14A6E" w14:textId="279FB9E3" w:rsidR="00EE57FE" w:rsidRPr="003E7513" w:rsidRDefault="00EE57FE" w:rsidP="00EE57FE">
      <w:pPr>
        <w:numPr>
          <w:ilvl w:val="0"/>
          <w:numId w:val="4"/>
        </w:numPr>
        <w:tabs>
          <w:tab w:val="left" w:pos="361"/>
        </w:tabs>
        <w:suppressAutoHyphens/>
        <w:spacing w:after="0" w:line="230" w:lineRule="auto"/>
        <w:ind w:left="361" w:hanging="361"/>
        <w:jc w:val="both"/>
        <w:rPr>
          <w:rFonts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podanie danych osobowych jest dobrowolne, jednakże niezbędne do realizacji ww. celów. Konsekwencją niepodania danych będzie nierozpatrzenie wniosku</w:t>
      </w:r>
      <w:r>
        <w:rPr>
          <w:rFonts w:cs="Times New Roman"/>
          <w:i/>
          <w:sz w:val="18"/>
          <w:szCs w:val="18"/>
        </w:rPr>
        <w:t>;</w:t>
      </w:r>
    </w:p>
    <w:p w14:paraId="23814178" w14:textId="77777777" w:rsidR="00EE57FE" w:rsidRPr="003E7513" w:rsidRDefault="00EE57FE" w:rsidP="00EE57FE">
      <w:pPr>
        <w:numPr>
          <w:ilvl w:val="0"/>
          <w:numId w:val="4"/>
        </w:numPr>
        <w:tabs>
          <w:tab w:val="left" w:pos="361"/>
        </w:tabs>
        <w:suppressAutoHyphens/>
        <w:spacing w:after="0" w:line="0" w:lineRule="atLeast"/>
        <w:ind w:left="363" w:hanging="363"/>
        <w:jc w:val="both"/>
        <w:rPr>
          <w:rFonts w:eastAsia="Times New Roman" w:cs="Times New Roman"/>
          <w:i/>
          <w:sz w:val="18"/>
          <w:szCs w:val="18"/>
        </w:rPr>
      </w:pPr>
      <w:r w:rsidRPr="003E7513">
        <w:rPr>
          <w:rFonts w:cs="Times New Roman"/>
          <w:i/>
          <w:sz w:val="18"/>
          <w:szCs w:val="18"/>
        </w:rPr>
        <w:t>administrator nie podejmuje decyzji w sposób zautomatyzowany w oparciu o Państwa dane osobowe.</w:t>
      </w:r>
    </w:p>
    <w:p w14:paraId="30B95476" w14:textId="77777777" w:rsidR="00EE57FE" w:rsidRPr="003E7513" w:rsidRDefault="00EE57FE" w:rsidP="00EE57FE">
      <w:pPr>
        <w:pStyle w:val="Akapitzlist"/>
        <w:jc w:val="both"/>
        <w:rPr>
          <w:rFonts w:eastAsia="Times New Roman" w:cs="Times New Roman"/>
          <w:i/>
          <w:sz w:val="18"/>
          <w:szCs w:val="18"/>
        </w:rPr>
      </w:pPr>
    </w:p>
    <w:p w14:paraId="50EA11BA" w14:textId="4E067771" w:rsidR="00EE57FE" w:rsidRPr="003E7513" w:rsidRDefault="00EE57FE" w:rsidP="00EE57FE">
      <w:pPr>
        <w:tabs>
          <w:tab w:val="left" w:pos="361"/>
        </w:tabs>
        <w:spacing w:line="0" w:lineRule="atLeast"/>
        <w:jc w:val="both"/>
        <w:rPr>
          <w:rFonts w:eastAsia="Times New Roman" w:cs="Times New Roman"/>
          <w:iCs/>
          <w:sz w:val="18"/>
          <w:szCs w:val="18"/>
        </w:rPr>
      </w:pPr>
      <w:r w:rsidRPr="003E7513">
        <w:rPr>
          <w:rFonts w:eastAsia="Times New Roman" w:cs="Times New Roman"/>
          <w:iCs/>
          <w:sz w:val="18"/>
          <w:szCs w:val="18"/>
        </w:rPr>
        <w:t>Wyrażam zgodę na przetwarzanie podanych przeze mnie w powyższym formularzu danych osobowych przez Poradnię Psychologiczno-Pedagogiczną</w:t>
      </w:r>
      <w:r>
        <w:rPr>
          <w:rFonts w:eastAsia="Times New Roman" w:cs="Times New Roman"/>
          <w:iCs/>
          <w:sz w:val="18"/>
          <w:szCs w:val="18"/>
        </w:rPr>
        <w:t xml:space="preserve"> </w:t>
      </w:r>
      <w:r w:rsidRPr="003E7513">
        <w:rPr>
          <w:rFonts w:eastAsia="Times New Roman" w:cs="Times New Roman"/>
          <w:iCs/>
          <w:sz w:val="18"/>
          <w:szCs w:val="18"/>
        </w:rPr>
        <w:t>w Makowie Mazowieckim w celu wyjaśnienia zgłoszonej przeze mnie sprawy.</w:t>
      </w:r>
    </w:p>
    <w:p w14:paraId="2BA2D4C8" w14:textId="77777777" w:rsidR="00EE57FE" w:rsidRDefault="00EE57FE" w:rsidP="00EE57FE">
      <w:pPr>
        <w:spacing w:after="0"/>
        <w:rPr>
          <w:rFonts w:eastAsia="Times New Roman" w:cs="Times New Roman"/>
          <w:iCs/>
          <w:sz w:val="18"/>
          <w:szCs w:val="18"/>
        </w:rPr>
      </w:pPr>
    </w:p>
    <w:p w14:paraId="319CB113" w14:textId="2FC5E268" w:rsidR="00EE57FE" w:rsidRDefault="00EE57FE" w:rsidP="00EE57FE">
      <w:pPr>
        <w:spacing w:after="0"/>
        <w:jc w:val="both"/>
        <w:rPr>
          <w:rFonts w:eastAsia="Times New Roman" w:cs="Times New Roman"/>
          <w:iCs/>
          <w:sz w:val="18"/>
          <w:szCs w:val="18"/>
        </w:rPr>
      </w:pPr>
      <w:r w:rsidRPr="003E7513">
        <w:rPr>
          <w:rFonts w:eastAsia="Times New Roman" w:cs="Times New Roman"/>
          <w:iCs/>
          <w:sz w:val="18"/>
          <w:szCs w:val="18"/>
        </w:rPr>
        <w:t>Zostałem/am poinformowany/na, że Poradnia Psychologiczno-Pedagogiczna w Makowie Mazowieckim zapewnia bezpieczeństwo fizyczne i</w:t>
      </w:r>
      <w:r>
        <w:rPr>
          <w:rFonts w:eastAsia="Times New Roman" w:cs="Times New Roman"/>
          <w:iCs/>
          <w:sz w:val="18"/>
          <w:szCs w:val="18"/>
        </w:rPr>
        <w:t xml:space="preserve"> </w:t>
      </w:r>
      <w:r w:rsidRPr="003E7513">
        <w:rPr>
          <w:rFonts w:eastAsia="Times New Roman" w:cs="Times New Roman"/>
          <w:iCs/>
          <w:sz w:val="18"/>
          <w:szCs w:val="18"/>
        </w:rPr>
        <w:t>cyfrowe dzieci/uczniów. Wdrożone procedury bezpieczeństwa są dostępne w Sekretariacie Poradni</w:t>
      </w:r>
      <w:r>
        <w:rPr>
          <w:rFonts w:eastAsia="Times New Roman" w:cs="Times New Roman"/>
          <w:iCs/>
          <w:sz w:val="18"/>
          <w:szCs w:val="18"/>
        </w:rPr>
        <w:t>.</w:t>
      </w:r>
    </w:p>
    <w:p w14:paraId="71CCD892" w14:textId="77777777" w:rsidR="00EE57FE" w:rsidRDefault="00EE57FE" w:rsidP="00EE57FE">
      <w:pPr>
        <w:spacing w:after="0"/>
        <w:jc w:val="both"/>
        <w:rPr>
          <w:rFonts w:eastAsia="Times New Roman" w:cs="Times New Roman"/>
          <w:iCs/>
          <w:sz w:val="18"/>
          <w:szCs w:val="18"/>
        </w:rPr>
      </w:pPr>
    </w:p>
    <w:p w14:paraId="099613F9" w14:textId="77777777" w:rsidR="00EE57FE" w:rsidRDefault="00EE57FE" w:rsidP="00EE57FE">
      <w:pPr>
        <w:spacing w:after="0"/>
        <w:jc w:val="both"/>
        <w:rPr>
          <w:rFonts w:eastAsia="Times New Roman" w:cs="Times New Roman"/>
          <w:iCs/>
          <w:sz w:val="18"/>
          <w:szCs w:val="18"/>
        </w:rPr>
      </w:pPr>
    </w:p>
    <w:p w14:paraId="66AFBB41" w14:textId="77777777" w:rsidR="00EE57FE" w:rsidRDefault="00EE57FE" w:rsidP="00EE57FE">
      <w:pPr>
        <w:spacing w:after="0"/>
        <w:jc w:val="both"/>
        <w:rPr>
          <w:rFonts w:eastAsia="Times New Roman" w:cs="Times New Roman"/>
          <w:iCs/>
          <w:sz w:val="18"/>
          <w:szCs w:val="18"/>
        </w:rPr>
      </w:pPr>
    </w:p>
    <w:p w14:paraId="33EA6695" w14:textId="77777777" w:rsidR="00EE57FE" w:rsidRDefault="00EE57FE" w:rsidP="00EE57FE">
      <w:pPr>
        <w:spacing w:after="0"/>
        <w:jc w:val="both"/>
        <w:rPr>
          <w:rFonts w:eastAsia="Times New Roman" w:cs="Times New Roman"/>
          <w:iCs/>
          <w:sz w:val="18"/>
          <w:szCs w:val="18"/>
        </w:rPr>
      </w:pPr>
    </w:p>
    <w:p w14:paraId="6C7AD4F3" w14:textId="77777777" w:rsidR="00EE57FE" w:rsidRDefault="00EE57FE" w:rsidP="00EE57FE">
      <w:pPr>
        <w:spacing w:after="0" w:line="0" w:lineRule="atLeast"/>
        <w:ind w:right="20"/>
        <w:jc w:val="righ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3F485FA5" w14:textId="6A56EC9B" w:rsidR="00EE57FE" w:rsidRDefault="00EE57FE" w:rsidP="00EE57FE">
      <w:pPr>
        <w:spacing w:after="0" w:line="0" w:lineRule="atLeast"/>
        <w:ind w:left="4956" w:right="20" w:firstLine="708"/>
        <w:jc w:val="center"/>
        <w:rPr>
          <w:rFonts w:eastAsia="Times New Roman" w:cs="Times New Roman"/>
          <w:sz w:val="18"/>
          <w:szCs w:val="18"/>
        </w:rPr>
      </w:pPr>
      <w:r w:rsidRPr="000B0E43">
        <w:rPr>
          <w:rFonts w:eastAsia="Times New Roman" w:cs="Times New Roman"/>
          <w:sz w:val="18"/>
          <w:szCs w:val="18"/>
        </w:rPr>
        <w:t xml:space="preserve">data i podpis </w:t>
      </w:r>
      <w:r>
        <w:rPr>
          <w:rFonts w:eastAsia="Times New Roman" w:cs="Times New Roman"/>
          <w:sz w:val="18"/>
          <w:szCs w:val="18"/>
        </w:rPr>
        <w:t>zgłaszającego</w:t>
      </w:r>
    </w:p>
    <w:p w14:paraId="60B4D9DC" w14:textId="77777777" w:rsidR="00EE57FE" w:rsidRPr="006976E4" w:rsidRDefault="00EE57FE" w:rsidP="00EE57FE">
      <w:pPr>
        <w:spacing w:after="0"/>
        <w:jc w:val="both"/>
      </w:pPr>
    </w:p>
    <w:sectPr w:rsidR="00EE57FE" w:rsidRPr="006976E4" w:rsidSect="006976E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659A1EB6"/>
    <w:multiLevelType w:val="hybridMultilevel"/>
    <w:tmpl w:val="A40AB26E"/>
    <w:lvl w:ilvl="0" w:tplc="BB7CF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056805">
    <w:abstractNumId w:val="4"/>
  </w:num>
  <w:num w:numId="2" w16cid:durableId="1993024418">
    <w:abstractNumId w:val="0"/>
  </w:num>
  <w:num w:numId="3" w16cid:durableId="1226598555">
    <w:abstractNumId w:val="1"/>
  </w:num>
  <w:num w:numId="4" w16cid:durableId="1198859237">
    <w:abstractNumId w:val="2"/>
  </w:num>
  <w:num w:numId="5" w16cid:durableId="1177843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E4"/>
    <w:rsid w:val="00081D3E"/>
    <w:rsid w:val="000B0E43"/>
    <w:rsid w:val="00262E16"/>
    <w:rsid w:val="002E64C9"/>
    <w:rsid w:val="00576435"/>
    <w:rsid w:val="006976E4"/>
    <w:rsid w:val="00960FBD"/>
    <w:rsid w:val="00A35B81"/>
    <w:rsid w:val="00B63962"/>
    <w:rsid w:val="00D166CD"/>
    <w:rsid w:val="00DA0E45"/>
    <w:rsid w:val="00ED3535"/>
    <w:rsid w:val="00EE57FE"/>
    <w:rsid w:val="00F0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4500"/>
  <w15:chartTrackingRefBased/>
  <w15:docId w15:val="{ED414BA6-FF7E-42EC-B240-A74F8A0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7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6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6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6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6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6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6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6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6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6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6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6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6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6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6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6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6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6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6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9E62-F945-4E5C-AE91-C65AF2CA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2026-04-22T12:36:00Z</cp:lastPrinted>
  <dcterms:created xsi:type="dcterms:W3CDTF">2026-04-22T11:51:00Z</dcterms:created>
  <dcterms:modified xsi:type="dcterms:W3CDTF">2026-04-22T12:50:00Z</dcterms:modified>
</cp:coreProperties>
</file>